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29" w:rsidRDefault="009C7D2F" w:rsidP="009C7D2F">
      <w:pPr>
        <w:jc w:val="right"/>
        <w:rPr>
          <w:sz w:val="24"/>
          <w:szCs w:val="24"/>
        </w:rPr>
      </w:pPr>
      <w:r>
        <w:rPr>
          <w:sz w:val="24"/>
          <w:szCs w:val="24"/>
        </w:rPr>
        <w:t>Hillerød Fotoklub Prisme82</w:t>
      </w:r>
    </w:p>
    <w:p w:rsidR="00DD4759" w:rsidRDefault="00CF7520" w:rsidP="009C7D2F">
      <w:pPr>
        <w:jc w:val="right"/>
        <w:rPr>
          <w:sz w:val="24"/>
          <w:szCs w:val="24"/>
        </w:rPr>
      </w:pPr>
      <w:r>
        <w:rPr>
          <w:sz w:val="24"/>
          <w:szCs w:val="24"/>
        </w:rPr>
        <w:t>14</w:t>
      </w:r>
      <w:r w:rsidR="00DD4759">
        <w:rPr>
          <w:sz w:val="24"/>
          <w:szCs w:val="24"/>
        </w:rPr>
        <w:t>.12.2018</w:t>
      </w:r>
    </w:p>
    <w:p w:rsidR="00DC18C2" w:rsidRPr="0032092A" w:rsidRDefault="00CF7520" w:rsidP="0032092A">
      <w:pPr>
        <w:ind w:left="360"/>
        <w:jc w:val="center"/>
        <w:rPr>
          <w:b/>
          <w:sz w:val="24"/>
          <w:szCs w:val="24"/>
        </w:rPr>
      </w:pPr>
      <w:r>
        <w:rPr>
          <w:b/>
          <w:sz w:val="24"/>
          <w:szCs w:val="24"/>
        </w:rPr>
        <w:t xml:space="preserve">Aftaler vedrørende </w:t>
      </w:r>
      <w:bookmarkStart w:id="0" w:name="_GoBack"/>
      <w:bookmarkEnd w:id="0"/>
      <w:r w:rsidR="00DC18C2" w:rsidRPr="0032092A">
        <w:rPr>
          <w:b/>
          <w:sz w:val="24"/>
          <w:szCs w:val="24"/>
        </w:rPr>
        <w:t>SMAGSDOMMERNE</w:t>
      </w:r>
    </w:p>
    <w:p w:rsidR="0032092A" w:rsidRDefault="0032092A" w:rsidP="0032092A">
      <w:pPr>
        <w:ind w:left="360"/>
      </w:pPr>
      <w:r>
        <w:t xml:space="preserve">Smagsdommerne er en aktivitet, der </w:t>
      </w:r>
      <w:r w:rsidR="00FF47E4">
        <w:t>jævnligt</w:t>
      </w:r>
      <w:r>
        <w:t xml:space="preserve"> er på dagsordenen i Prisme 82 efter inspiration fra Torstrup fotoklub.</w:t>
      </w:r>
      <w:r w:rsidR="00FF7829">
        <w:br/>
      </w:r>
      <w:r>
        <w:t xml:space="preserve">Formålet er at vi alle bliver bedre til at sætte ord på vores oplevelser af billederne uden at vurdere dem efter et traditionelt </w:t>
      </w:r>
      <w:r w:rsidR="00DC18C2">
        <w:t>"</w:t>
      </w:r>
      <w:proofErr w:type="spellStart"/>
      <w:r w:rsidR="00DC18C2">
        <w:t>amatørfotoklubkonkurrencebilledsyn</w:t>
      </w:r>
      <w:proofErr w:type="spellEnd"/>
      <w:r w:rsidR="00DC18C2">
        <w:t xml:space="preserve">". </w:t>
      </w:r>
    </w:p>
    <w:p w:rsidR="00DC18C2" w:rsidRDefault="00DC18C2" w:rsidP="00DC18C2">
      <w:pPr>
        <w:pStyle w:val="Listeafsnit"/>
        <w:numPr>
          <w:ilvl w:val="0"/>
          <w:numId w:val="3"/>
        </w:numPr>
      </w:pPr>
      <w:r>
        <w:t xml:space="preserve">Der udpeges 2 smagsdommere til hver </w:t>
      </w:r>
      <w:r w:rsidR="0032092A">
        <w:t>seance</w:t>
      </w:r>
      <w:r>
        <w:t>. Opgaven går på skift, så at alle, der ønsker det, kan prøve at være smagsdommer.</w:t>
      </w:r>
    </w:p>
    <w:p w:rsidR="007F6B17" w:rsidRDefault="00DC18C2" w:rsidP="00DC18C2">
      <w:pPr>
        <w:pStyle w:val="Listeafsnit"/>
        <w:numPr>
          <w:ilvl w:val="0"/>
          <w:numId w:val="3"/>
        </w:numPr>
      </w:pPr>
      <w:r>
        <w:t xml:space="preserve">Har man billeder, man ønsker bedømt, lægges de i </w:t>
      </w:r>
      <w:r w:rsidR="0032092A">
        <w:t>d</w:t>
      </w:r>
      <w:r>
        <w:t xml:space="preserve">en </w:t>
      </w:r>
      <w:r w:rsidR="0032092A">
        <w:t>relevante folder i</w:t>
      </w:r>
      <w:r w:rsidR="0032092A" w:rsidRPr="0032092A">
        <w:rPr>
          <w:szCs w:val="24"/>
        </w:rPr>
        <w:t xml:space="preserve"> </w:t>
      </w:r>
      <w:r w:rsidR="00FF47E4">
        <w:rPr>
          <w:b/>
          <w:szCs w:val="24"/>
        </w:rPr>
        <w:t>galleri</w:t>
      </w:r>
      <w:r w:rsidR="0032092A" w:rsidRPr="0043531F">
        <w:rPr>
          <w:b/>
          <w:szCs w:val="24"/>
        </w:rPr>
        <w:t>.prisme82.net</w:t>
      </w:r>
      <w:r>
        <w:t xml:space="preserve"> senest </w:t>
      </w:r>
      <w:r w:rsidR="0032092A">
        <w:t>7</w:t>
      </w:r>
      <w:r>
        <w:t xml:space="preserve"> dage før </w:t>
      </w:r>
      <w:r w:rsidR="0032092A">
        <w:t>aktiviteten</w:t>
      </w:r>
      <w:r>
        <w:t xml:space="preserve"> afholde</w:t>
      </w:r>
      <w:r w:rsidR="0032092A">
        <w:t>s</w:t>
      </w:r>
      <w:r>
        <w:t xml:space="preserve">. Billederne skal </w:t>
      </w:r>
      <w:r w:rsidR="00FF47E4">
        <w:t xml:space="preserve">være </w:t>
      </w:r>
      <w:r w:rsidR="0032092A">
        <w:t>i lav opløsning (Ca. 1 MB).</w:t>
      </w:r>
      <w:r>
        <w:t xml:space="preserve"> Aflevering sker anonymt.</w:t>
      </w:r>
      <w:r w:rsidR="00FF47E4">
        <w:t xml:space="preserve"> </w:t>
      </w:r>
    </w:p>
    <w:p w:rsidR="00DC18C2" w:rsidRDefault="007F6B17" w:rsidP="00DC18C2">
      <w:pPr>
        <w:pStyle w:val="Listeafsnit"/>
        <w:numPr>
          <w:ilvl w:val="0"/>
          <w:numId w:val="3"/>
        </w:numPr>
      </w:pPr>
      <w:r>
        <w:t>Hvert medlem må lægge 2 billeder op til vurdering pr gang. (Hvis aktiviteten bliver for tidskrævende kan vi reducere til 1 billede!)</w:t>
      </w:r>
    </w:p>
    <w:p w:rsidR="00DC18C2" w:rsidRDefault="00FF47E4" w:rsidP="00DC18C2">
      <w:pPr>
        <w:pStyle w:val="Listeafsnit"/>
        <w:numPr>
          <w:ilvl w:val="0"/>
          <w:numId w:val="3"/>
        </w:numPr>
      </w:pPr>
      <w:r>
        <w:t>De to s</w:t>
      </w:r>
      <w:r w:rsidR="00DC18C2">
        <w:t>magsdommere vurderer billederne hver for sig, idet de har en uge til at gennemgå dem i. Billederne placeres ikke i rækkefølge. Der er ingen tabere.</w:t>
      </w:r>
    </w:p>
    <w:p w:rsidR="00DC18C2" w:rsidRDefault="00DC18C2" w:rsidP="00DC18C2">
      <w:pPr>
        <w:pStyle w:val="Listeafsnit"/>
        <w:numPr>
          <w:ilvl w:val="0"/>
          <w:numId w:val="3"/>
        </w:numPr>
      </w:pPr>
      <w:r>
        <w:t>På smagsdommermødet udtaler smagsdommerne efter tur deres mening</w:t>
      </w:r>
      <w:r w:rsidR="002A4BE5">
        <w:t>er</w:t>
      </w:r>
      <w:r>
        <w:t xml:space="preserve"> om fotografiet. Herefter deltager de øvrige medlemmer i debatten. Når der ikke er flere kommentarer til billedet, kan fotografen give sig til kende og svare på uafklarede spørgsmål om billedet og fortælle om dets tilblivelse og hensigten med det.</w:t>
      </w:r>
      <w:r w:rsidR="007F6B17">
        <w:br/>
      </w:r>
    </w:p>
    <w:p w:rsidR="00DC18C2" w:rsidRDefault="00DC18C2" w:rsidP="007F6B17">
      <w:pPr>
        <w:ind w:left="360"/>
      </w:pPr>
      <w:r>
        <w:t>Fordelen ved denne måde at diskutere fotografier på er bl.a.</w:t>
      </w:r>
      <w:r w:rsidR="007F6B17">
        <w:t>:</w:t>
      </w:r>
    </w:p>
    <w:p w:rsidR="00DC18C2" w:rsidRDefault="00FF47E4" w:rsidP="007F6B17">
      <w:pPr>
        <w:ind w:left="360"/>
      </w:pPr>
      <w:r>
        <w:t>I</w:t>
      </w:r>
      <w:r w:rsidR="00DC18C2">
        <w:t xml:space="preserve"> forhold til en almindelig billedaften er bedømmelsen mere kvalificeret, idet 2 personer har haft en uge til at vurdere billederne i – de ser dem ikke først på klubaftenen. Endvidere betyder anonymiteten, at kommentarerne bliver mere præcise, end på en almindelig billedaften, hvor fotografen er kendt, og hvor pågældende måske også starter med at fortælle en hel masse om billedet.</w:t>
      </w:r>
    </w:p>
    <w:p w:rsidR="00DC18C2" w:rsidRDefault="00DC18C2" w:rsidP="007F6B17">
      <w:pPr>
        <w:pBdr>
          <w:bottom w:val="double" w:sz="6" w:space="1" w:color="auto"/>
        </w:pBdr>
        <w:ind w:left="360"/>
      </w:pPr>
      <w:r>
        <w:t>Det er ikke en konkurrence. Man kan aflevere billeder</w:t>
      </w:r>
      <w:r w:rsidR="00FF47E4">
        <w:t>,</w:t>
      </w:r>
      <w:r>
        <w:t xml:space="preserve"> man er usikre på og få konstateret, hvordan de modtages af andre. Man behøver ikke være bange for at tabe. Billedet vurderes ikke alene ud fra konkurrencekriterier, men dets kvaliteter vurderes ud fra dets formål. </w:t>
      </w:r>
    </w:p>
    <w:p w:rsidR="00FF7829" w:rsidRDefault="00FF7829" w:rsidP="007F6B17">
      <w:pPr>
        <w:pBdr>
          <w:bottom w:val="double" w:sz="6" w:space="1" w:color="auto"/>
        </w:pBdr>
        <w:ind w:left="360"/>
      </w:pPr>
      <w:r>
        <w:t>Lidt inspiration til smagsdommere fra dommerkursus:</w:t>
      </w:r>
    </w:p>
    <w:tbl>
      <w:tblPr>
        <w:tblStyle w:val="Tabel-Gitter"/>
        <w:tblW w:w="0" w:type="auto"/>
        <w:tblLook w:val="04A0" w:firstRow="1" w:lastRow="0" w:firstColumn="1" w:lastColumn="0" w:noHBand="0" w:noVBand="1"/>
      </w:tblPr>
      <w:tblGrid>
        <w:gridCol w:w="5303"/>
        <w:gridCol w:w="5303"/>
      </w:tblGrid>
      <w:tr w:rsidR="00FF7829" w:rsidTr="00FF7829">
        <w:tc>
          <w:tcPr>
            <w:tcW w:w="5303" w:type="dxa"/>
          </w:tcPr>
          <w:p w:rsidR="00FF7829" w:rsidRDefault="00FF7829" w:rsidP="00FF47E4">
            <w:r>
              <w:rPr>
                <w:noProof/>
              </w:rPr>
              <w:drawing>
                <wp:inline distT="0" distB="0" distL="0" distR="0" wp14:anchorId="688AC062" wp14:editId="2E037188">
                  <wp:extent cx="2571750" cy="3428999"/>
                  <wp:effectExtent l="0" t="0" r="0" b="635"/>
                  <wp:docPr id="1" name="Billede 1" descr="C:\Users\Hans\Documents\Hans Mappe\Prisme 82\RÅ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Documents\Hans Mappe\Prisme 82\RÅD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6853" cy="3435803"/>
                          </a:xfrm>
                          <a:prstGeom prst="rect">
                            <a:avLst/>
                          </a:prstGeom>
                          <a:noFill/>
                          <a:ln>
                            <a:noFill/>
                          </a:ln>
                        </pic:spPr>
                      </pic:pic>
                    </a:graphicData>
                  </a:graphic>
                </wp:inline>
              </w:drawing>
            </w:r>
          </w:p>
        </w:tc>
        <w:tc>
          <w:tcPr>
            <w:tcW w:w="5303" w:type="dxa"/>
          </w:tcPr>
          <w:p w:rsidR="00FF7829" w:rsidRDefault="00FF7829" w:rsidP="00FF47E4">
            <w:r>
              <w:rPr>
                <w:noProof/>
              </w:rPr>
              <w:drawing>
                <wp:inline distT="0" distB="0" distL="0" distR="0" wp14:anchorId="55272EEB" wp14:editId="5B3FD645">
                  <wp:extent cx="2478881" cy="3305175"/>
                  <wp:effectExtent l="0" t="0" r="0" b="0"/>
                  <wp:docPr id="2" name="Billede 2" descr="C:\Users\Hans\Documents\Hans Mappe\Prisme 82\rå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s\Documents\Hans Mappe\Prisme 82\råd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8881" cy="3305175"/>
                          </a:xfrm>
                          <a:prstGeom prst="rect">
                            <a:avLst/>
                          </a:prstGeom>
                          <a:noFill/>
                          <a:ln>
                            <a:noFill/>
                          </a:ln>
                        </pic:spPr>
                      </pic:pic>
                    </a:graphicData>
                  </a:graphic>
                </wp:inline>
              </w:drawing>
            </w:r>
          </w:p>
        </w:tc>
      </w:tr>
    </w:tbl>
    <w:p w:rsidR="00C123B1" w:rsidRDefault="00C123B1" w:rsidP="00FF7829"/>
    <w:sectPr w:rsidR="00C123B1" w:rsidSect="007252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D2C72"/>
    <w:multiLevelType w:val="hybridMultilevel"/>
    <w:tmpl w:val="BBB230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410491D"/>
    <w:multiLevelType w:val="hybridMultilevel"/>
    <w:tmpl w:val="3C6EB28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BEC6B15"/>
    <w:multiLevelType w:val="hybridMultilevel"/>
    <w:tmpl w:val="9FD8C0A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55"/>
    <w:rsid w:val="00070E2E"/>
    <w:rsid w:val="000D18AA"/>
    <w:rsid w:val="00123BC8"/>
    <w:rsid w:val="001733F4"/>
    <w:rsid w:val="00237B98"/>
    <w:rsid w:val="002A4BE5"/>
    <w:rsid w:val="002D2205"/>
    <w:rsid w:val="0032092A"/>
    <w:rsid w:val="00333AFD"/>
    <w:rsid w:val="003A001C"/>
    <w:rsid w:val="003B486B"/>
    <w:rsid w:val="003C6406"/>
    <w:rsid w:val="003E2FDE"/>
    <w:rsid w:val="004056BE"/>
    <w:rsid w:val="0043531F"/>
    <w:rsid w:val="00480C31"/>
    <w:rsid w:val="004F5155"/>
    <w:rsid w:val="00506956"/>
    <w:rsid w:val="00581837"/>
    <w:rsid w:val="005E5A2B"/>
    <w:rsid w:val="0072522D"/>
    <w:rsid w:val="007F5950"/>
    <w:rsid w:val="007F6B17"/>
    <w:rsid w:val="00870B22"/>
    <w:rsid w:val="008E0363"/>
    <w:rsid w:val="00910407"/>
    <w:rsid w:val="00950DA5"/>
    <w:rsid w:val="009C7D2F"/>
    <w:rsid w:val="009E25CC"/>
    <w:rsid w:val="00A11F35"/>
    <w:rsid w:val="00A26D70"/>
    <w:rsid w:val="00A40ACB"/>
    <w:rsid w:val="00AE3BB1"/>
    <w:rsid w:val="00B31DD5"/>
    <w:rsid w:val="00B64376"/>
    <w:rsid w:val="00B661AB"/>
    <w:rsid w:val="00BA2401"/>
    <w:rsid w:val="00C123B1"/>
    <w:rsid w:val="00C13711"/>
    <w:rsid w:val="00C3698C"/>
    <w:rsid w:val="00C45515"/>
    <w:rsid w:val="00CF7520"/>
    <w:rsid w:val="00D8501D"/>
    <w:rsid w:val="00DC18C2"/>
    <w:rsid w:val="00DD4759"/>
    <w:rsid w:val="00DE1F55"/>
    <w:rsid w:val="00E94B64"/>
    <w:rsid w:val="00F07510"/>
    <w:rsid w:val="00F203F6"/>
    <w:rsid w:val="00F64686"/>
    <w:rsid w:val="00FE17DE"/>
    <w:rsid w:val="00FF47E4"/>
    <w:rsid w:val="00FF78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11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11F35"/>
    <w:rPr>
      <w:rFonts w:asciiTheme="majorHAnsi" w:eastAsiaTheme="majorEastAsia" w:hAnsiTheme="majorHAnsi" w:cstheme="majorBidi"/>
      <w:b/>
      <w:bCs/>
      <w:color w:val="365F91" w:themeColor="accent1" w:themeShade="BF"/>
      <w:sz w:val="28"/>
      <w:szCs w:val="28"/>
    </w:rPr>
  </w:style>
  <w:style w:type="paragraph" w:styleId="Ingenafstand">
    <w:name w:val="No Spacing"/>
    <w:uiPriority w:val="1"/>
    <w:qFormat/>
    <w:rsid w:val="00A11F35"/>
    <w:pPr>
      <w:spacing w:after="0" w:line="240" w:lineRule="auto"/>
    </w:pPr>
  </w:style>
  <w:style w:type="paragraph" w:styleId="Listeafsnit">
    <w:name w:val="List Paragraph"/>
    <w:basedOn w:val="Normal"/>
    <w:uiPriority w:val="34"/>
    <w:qFormat/>
    <w:rsid w:val="00DE1F55"/>
    <w:pPr>
      <w:widowControl w:val="0"/>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styleId="Markeringsbobletekst">
    <w:name w:val="Balloon Text"/>
    <w:basedOn w:val="Normal"/>
    <w:link w:val="MarkeringsbobletekstTegn"/>
    <w:uiPriority w:val="99"/>
    <w:semiHidden/>
    <w:unhideWhenUsed/>
    <w:rsid w:val="00C123B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123B1"/>
    <w:rPr>
      <w:rFonts w:ascii="Tahoma" w:hAnsi="Tahoma" w:cs="Tahoma"/>
      <w:sz w:val="16"/>
      <w:szCs w:val="16"/>
    </w:rPr>
  </w:style>
  <w:style w:type="table" w:styleId="Tabel-Gitter">
    <w:name w:val="Table Grid"/>
    <w:basedOn w:val="Tabel-Normal"/>
    <w:uiPriority w:val="59"/>
    <w:rsid w:val="00FF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11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11F35"/>
    <w:rPr>
      <w:rFonts w:asciiTheme="majorHAnsi" w:eastAsiaTheme="majorEastAsia" w:hAnsiTheme="majorHAnsi" w:cstheme="majorBidi"/>
      <w:b/>
      <w:bCs/>
      <w:color w:val="365F91" w:themeColor="accent1" w:themeShade="BF"/>
      <w:sz w:val="28"/>
      <w:szCs w:val="28"/>
    </w:rPr>
  </w:style>
  <w:style w:type="paragraph" w:styleId="Ingenafstand">
    <w:name w:val="No Spacing"/>
    <w:uiPriority w:val="1"/>
    <w:qFormat/>
    <w:rsid w:val="00A11F35"/>
    <w:pPr>
      <w:spacing w:after="0" w:line="240" w:lineRule="auto"/>
    </w:pPr>
  </w:style>
  <w:style w:type="paragraph" w:styleId="Listeafsnit">
    <w:name w:val="List Paragraph"/>
    <w:basedOn w:val="Normal"/>
    <w:uiPriority w:val="34"/>
    <w:qFormat/>
    <w:rsid w:val="00DE1F55"/>
    <w:pPr>
      <w:widowControl w:val="0"/>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styleId="Markeringsbobletekst">
    <w:name w:val="Balloon Text"/>
    <w:basedOn w:val="Normal"/>
    <w:link w:val="MarkeringsbobletekstTegn"/>
    <w:uiPriority w:val="99"/>
    <w:semiHidden/>
    <w:unhideWhenUsed/>
    <w:rsid w:val="00C123B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123B1"/>
    <w:rPr>
      <w:rFonts w:ascii="Tahoma" w:hAnsi="Tahoma" w:cs="Tahoma"/>
      <w:sz w:val="16"/>
      <w:szCs w:val="16"/>
    </w:rPr>
  </w:style>
  <w:style w:type="table" w:styleId="Tabel-Gitter">
    <w:name w:val="Table Grid"/>
    <w:basedOn w:val="Tabel-Normal"/>
    <w:uiPriority w:val="59"/>
    <w:rsid w:val="00FF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90930">
      <w:bodyDiv w:val="1"/>
      <w:marLeft w:val="0"/>
      <w:marRight w:val="0"/>
      <w:marTop w:val="0"/>
      <w:marBottom w:val="0"/>
      <w:divBdr>
        <w:top w:val="none" w:sz="0" w:space="0" w:color="auto"/>
        <w:left w:val="none" w:sz="0" w:space="0" w:color="auto"/>
        <w:bottom w:val="none" w:sz="0" w:space="0" w:color="auto"/>
        <w:right w:val="none" w:sz="0" w:space="0" w:color="auto"/>
      </w:divBdr>
    </w:div>
    <w:div w:id="862091335">
      <w:bodyDiv w:val="1"/>
      <w:marLeft w:val="0"/>
      <w:marRight w:val="0"/>
      <w:marTop w:val="0"/>
      <w:marBottom w:val="0"/>
      <w:divBdr>
        <w:top w:val="none" w:sz="0" w:space="0" w:color="auto"/>
        <w:left w:val="none" w:sz="0" w:space="0" w:color="auto"/>
        <w:bottom w:val="none" w:sz="0" w:space="0" w:color="auto"/>
        <w:right w:val="none" w:sz="0" w:space="0" w:color="auto"/>
      </w:divBdr>
    </w:div>
    <w:div w:id="92330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 Eieroff</dc:creator>
  <cp:lastModifiedBy>Hans</cp:lastModifiedBy>
  <cp:revision>3</cp:revision>
  <cp:lastPrinted>2016-03-31T16:55:00Z</cp:lastPrinted>
  <dcterms:created xsi:type="dcterms:W3CDTF">2018-12-09T15:39:00Z</dcterms:created>
  <dcterms:modified xsi:type="dcterms:W3CDTF">2018-12-16T09:33:00Z</dcterms:modified>
</cp:coreProperties>
</file>